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A64" w:rsidRPr="003C0A85" w:rsidRDefault="000F0A64" w:rsidP="000F0A64">
      <w:pPr>
        <w:jc w:val="center"/>
        <w:rPr>
          <w:rFonts w:eastAsia="Calibri"/>
        </w:rPr>
      </w:pPr>
      <w:r w:rsidRPr="000D6E00">
        <w:rPr>
          <w:rFonts w:eastAsia="Calibri"/>
          <w:noProof/>
          <w:lang w:bidi="ar-SA"/>
        </w:rPr>
        <w:drawing>
          <wp:inline distT="0" distB="0" distL="0" distR="0" wp14:anchorId="30EB809C" wp14:editId="55B1B95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A64" w:rsidRPr="003C0A85" w:rsidRDefault="000F0A64" w:rsidP="000F0A64">
      <w:pPr>
        <w:jc w:val="center"/>
        <w:rPr>
          <w:rFonts w:eastAsia="Calibri"/>
          <w:b/>
          <w:sz w:val="40"/>
          <w:szCs w:val="40"/>
        </w:rPr>
      </w:pPr>
      <w:r w:rsidRPr="003C0A85">
        <w:rPr>
          <w:rFonts w:eastAsia="Calibri"/>
          <w:b/>
          <w:sz w:val="40"/>
          <w:szCs w:val="40"/>
        </w:rPr>
        <w:t>СОВЕТ ДЕПУТАТОВ</w:t>
      </w:r>
    </w:p>
    <w:p w:rsidR="000F0A64" w:rsidRPr="003C0A85" w:rsidRDefault="000F0A64" w:rsidP="000F0A64">
      <w:pPr>
        <w:jc w:val="center"/>
        <w:rPr>
          <w:rFonts w:eastAsia="Calibri"/>
          <w:sz w:val="28"/>
          <w:szCs w:val="28"/>
        </w:rPr>
      </w:pPr>
      <w:r w:rsidRPr="003C0A85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:rsidR="000F0A64" w:rsidRPr="003C0A85" w:rsidRDefault="000F0A64" w:rsidP="000F0A64">
      <w:pPr>
        <w:spacing w:line="220" w:lineRule="exact"/>
        <w:jc w:val="right"/>
        <w:rPr>
          <w:rFonts w:eastAsia="Calibri"/>
          <w:sz w:val="18"/>
          <w:szCs w:val="18"/>
        </w:rPr>
      </w:pPr>
      <w:r w:rsidRPr="003C0A85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3C0A85">
        <w:rPr>
          <w:rFonts w:eastAsia="Calibri"/>
          <w:sz w:val="18"/>
          <w:szCs w:val="18"/>
        </w:rPr>
        <w:t xml:space="preserve">тел. 8-(49620)-6-35-61; т/ф 8-(49620)-3-33-29 </w:t>
      </w:r>
    </w:p>
    <w:p w:rsidR="000F0A64" w:rsidRPr="003C0A85" w:rsidRDefault="000F0A64" w:rsidP="000F0A64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3C0A85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:rsidR="000F0A64" w:rsidRPr="003C0A85" w:rsidRDefault="000F0A64" w:rsidP="000F0A64">
      <w:pPr>
        <w:jc w:val="center"/>
        <w:rPr>
          <w:rFonts w:eastAsia="Calibri"/>
          <w:b/>
          <w:sz w:val="36"/>
          <w:szCs w:val="36"/>
        </w:rPr>
      </w:pPr>
      <w:r w:rsidRPr="003C0A85">
        <w:rPr>
          <w:rFonts w:eastAsia="Calibri"/>
          <w:b/>
          <w:sz w:val="36"/>
          <w:szCs w:val="36"/>
        </w:rPr>
        <w:t>Р Е Ш Е Н И Е</w:t>
      </w:r>
    </w:p>
    <w:p w:rsidR="000F0A64" w:rsidRPr="003C0A85" w:rsidRDefault="000F0A64" w:rsidP="000F0A64">
      <w:pPr>
        <w:ind w:firstLine="426"/>
        <w:jc w:val="right"/>
        <w:rPr>
          <w:rFonts w:eastAsia="Calibri"/>
          <w:sz w:val="28"/>
          <w:szCs w:val="28"/>
        </w:rPr>
      </w:pPr>
    </w:p>
    <w:p w:rsidR="000F0A64" w:rsidRPr="003C0A85" w:rsidRDefault="000F0A64" w:rsidP="000F0A64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3C0A85">
        <w:rPr>
          <w:rFonts w:eastAsia="Calibri"/>
          <w:b/>
          <w:sz w:val="28"/>
          <w:szCs w:val="28"/>
        </w:rPr>
        <w:t>от __</w:t>
      </w:r>
      <w:r w:rsidRPr="0098240C">
        <w:rPr>
          <w:rFonts w:eastAsia="Calibri" w:cs="Arial"/>
          <w:b/>
          <w:sz w:val="28"/>
          <w:szCs w:val="28"/>
          <w:u w:val="single"/>
        </w:rPr>
        <w:t>3</w:t>
      </w:r>
      <w:r w:rsidRPr="0098240C">
        <w:rPr>
          <w:rFonts w:eastAsia="Calibri"/>
          <w:b/>
          <w:sz w:val="28"/>
          <w:szCs w:val="28"/>
          <w:u w:val="single"/>
        </w:rPr>
        <w:t xml:space="preserve"> февраля</w:t>
      </w:r>
      <w:r w:rsidRPr="003C0A85">
        <w:rPr>
          <w:rFonts w:eastAsia="Calibri"/>
          <w:b/>
          <w:sz w:val="28"/>
          <w:szCs w:val="28"/>
        </w:rPr>
        <w:t>____  202</w:t>
      </w:r>
      <w:r w:rsidR="00BE5C83">
        <w:rPr>
          <w:rFonts w:eastAsia="Calibri"/>
          <w:b/>
          <w:sz w:val="28"/>
          <w:szCs w:val="28"/>
        </w:rPr>
        <w:t>2</w:t>
      </w:r>
      <w:bookmarkStart w:id="0" w:name="_GoBack"/>
      <w:bookmarkEnd w:id="0"/>
      <w:r w:rsidRPr="003C0A85">
        <w:rPr>
          <w:rFonts w:eastAsia="Calibri"/>
          <w:b/>
          <w:sz w:val="28"/>
          <w:szCs w:val="28"/>
        </w:rPr>
        <w:t xml:space="preserve"> г.                                      </w:t>
      </w:r>
      <w:r>
        <w:rPr>
          <w:rFonts w:eastAsia="Calibri"/>
          <w:b/>
          <w:sz w:val="28"/>
          <w:szCs w:val="28"/>
        </w:rPr>
        <w:t xml:space="preserve">               </w:t>
      </w:r>
      <w:r w:rsidRPr="003C0A85">
        <w:rPr>
          <w:rFonts w:eastAsia="Calibri"/>
          <w:b/>
          <w:sz w:val="28"/>
          <w:szCs w:val="28"/>
        </w:rPr>
        <w:t xml:space="preserve">    №  </w:t>
      </w:r>
      <w:r>
        <w:rPr>
          <w:rFonts w:eastAsia="Calibri"/>
          <w:b/>
          <w:sz w:val="28"/>
          <w:szCs w:val="28"/>
          <w:u w:val="single"/>
        </w:rPr>
        <w:t>7</w:t>
      </w:r>
    </w:p>
    <w:p w:rsidR="000F0A64" w:rsidRPr="003C0A85" w:rsidRDefault="000F0A64" w:rsidP="000F0A64">
      <w:pPr>
        <w:ind w:firstLine="426"/>
        <w:rPr>
          <w:rFonts w:eastAsia="Calibri"/>
        </w:rPr>
      </w:pPr>
    </w:p>
    <w:p w:rsidR="000F0A64" w:rsidRPr="003C0A85" w:rsidRDefault="000F0A64" w:rsidP="000F0A64">
      <w:pPr>
        <w:ind w:firstLine="426"/>
        <w:rPr>
          <w:rFonts w:eastAsia="Calibri"/>
          <w:b/>
          <w:sz w:val="28"/>
          <w:szCs w:val="28"/>
          <w:u w:val="single"/>
        </w:rPr>
      </w:pPr>
      <w:r w:rsidRPr="003C0A85">
        <w:rPr>
          <w:rFonts w:eastAsia="Calibri"/>
        </w:rPr>
        <w:t>┌                                                      ┐</w:t>
      </w:r>
    </w:p>
    <w:p w:rsidR="00551775" w:rsidRDefault="00D319CB" w:rsidP="00621C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предоставлении на 2021</w:t>
      </w:r>
      <w:r w:rsidR="00572F60">
        <w:rPr>
          <w:rFonts w:ascii="Times New Roman" w:hAnsi="Times New Roman" w:cs="Times New Roman"/>
          <w:b/>
        </w:rPr>
        <w:t xml:space="preserve"> год льготы </w:t>
      </w:r>
    </w:p>
    <w:p w:rsidR="00551775" w:rsidRDefault="00572F60" w:rsidP="00621C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размере 50 процентов по арендной </w:t>
      </w:r>
    </w:p>
    <w:p w:rsidR="00551775" w:rsidRDefault="00572F60" w:rsidP="00621C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</w:t>
      </w:r>
      <w:r w:rsidR="00551775">
        <w:rPr>
          <w:rFonts w:ascii="Times New Roman" w:hAnsi="Times New Roman" w:cs="Times New Roman"/>
          <w:b/>
        </w:rPr>
        <w:t xml:space="preserve">лате за </w:t>
      </w:r>
      <w:r w:rsidR="00A96DE0">
        <w:rPr>
          <w:rFonts w:ascii="Times New Roman" w:hAnsi="Times New Roman" w:cs="Times New Roman"/>
          <w:b/>
        </w:rPr>
        <w:t xml:space="preserve">арендуемое </w:t>
      </w:r>
      <w:r w:rsidR="00551775">
        <w:rPr>
          <w:rFonts w:ascii="Times New Roman" w:hAnsi="Times New Roman" w:cs="Times New Roman"/>
          <w:b/>
        </w:rPr>
        <w:t>муниципальное имущество</w:t>
      </w:r>
      <w:r>
        <w:rPr>
          <w:rFonts w:ascii="Times New Roman" w:hAnsi="Times New Roman" w:cs="Times New Roman"/>
          <w:b/>
        </w:rPr>
        <w:t xml:space="preserve"> </w:t>
      </w:r>
    </w:p>
    <w:p w:rsidR="002B254C" w:rsidRPr="004345E4" w:rsidRDefault="00A96DE0" w:rsidP="00621C3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ООО «СтройМонтажЦентр»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572F60">
        <w:rPr>
          <w:rFonts w:ascii="Times New Roman" w:hAnsi="Times New Roman" w:cs="Times New Roman"/>
        </w:rPr>
        <w:t>п. 13 ст. 35 Федерального закона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</w:t>
      </w:r>
      <w:r w:rsidR="00572F60">
        <w:rPr>
          <w:rFonts w:ascii="Times New Roman" w:hAnsi="Times New Roman" w:cs="Times New Roman"/>
        </w:rPr>
        <w:t>2</w:t>
      </w:r>
      <w:r w:rsidRPr="000A6226">
        <w:rPr>
          <w:rFonts w:ascii="Times New Roman" w:hAnsi="Times New Roman" w:cs="Times New Roman"/>
        </w:rPr>
        <w:t xml:space="preserve">7 Устава Талдомского городского округа Московской области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 xml:space="preserve">Московской области </w:t>
      </w:r>
      <w:r w:rsidR="00D319CB">
        <w:rPr>
          <w:rFonts w:ascii="Times New Roman" w:hAnsi="Times New Roman" w:cs="Times New Roman"/>
        </w:rPr>
        <w:t>Ю.В. Крупенина</w:t>
      </w:r>
      <w:r w:rsidR="004345E4">
        <w:rPr>
          <w:rFonts w:ascii="Times New Roman" w:hAnsi="Times New Roman" w:cs="Times New Roman"/>
        </w:rPr>
        <w:t xml:space="preserve"> №</w:t>
      </w:r>
      <w:r w:rsidR="00621C3B">
        <w:rPr>
          <w:rFonts w:ascii="Times New Roman" w:hAnsi="Times New Roman" w:cs="Times New Roman"/>
        </w:rPr>
        <w:t xml:space="preserve"> 3389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621C3B">
        <w:rPr>
          <w:rFonts w:ascii="Times New Roman" w:hAnsi="Times New Roman" w:cs="Times New Roman"/>
        </w:rPr>
        <w:t>29</w:t>
      </w:r>
      <w:r w:rsidR="004345E4">
        <w:rPr>
          <w:rFonts w:ascii="Times New Roman" w:hAnsi="Times New Roman" w:cs="Times New Roman"/>
        </w:rPr>
        <w:t>.</w:t>
      </w:r>
      <w:r w:rsidR="00A96DE0">
        <w:rPr>
          <w:rFonts w:ascii="Times New Roman" w:hAnsi="Times New Roman" w:cs="Times New Roman"/>
        </w:rPr>
        <w:t>12</w:t>
      </w:r>
      <w:r w:rsidR="004345E4">
        <w:rPr>
          <w:rFonts w:ascii="Times New Roman" w:hAnsi="Times New Roman" w:cs="Times New Roman"/>
        </w:rPr>
        <w:t>.202</w:t>
      </w:r>
      <w:r w:rsidR="00D319CB">
        <w:rPr>
          <w:rFonts w:ascii="Times New Roman" w:hAnsi="Times New Roman" w:cs="Times New Roman"/>
        </w:rPr>
        <w:t>1</w:t>
      </w:r>
      <w:r w:rsidR="004345E4">
        <w:rPr>
          <w:rFonts w:ascii="Times New Roman" w:hAnsi="Times New Roman" w:cs="Times New Roman"/>
        </w:rPr>
        <w:t xml:space="preserve"> 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:rsidR="00827CD4" w:rsidRPr="000A6226" w:rsidRDefault="00827CD4" w:rsidP="00827CD4">
      <w:pPr>
        <w:ind w:firstLine="851"/>
        <w:jc w:val="both"/>
        <w:rPr>
          <w:rFonts w:ascii="Times New Roman" w:hAnsi="Times New Roman" w:cs="Times New Roman"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2B254C" w:rsidRPr="002B254C" w:rsidRDefault="007073FB" w:rsidP="000875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</w:t>
      </w:r>
      <w:r w:rsidR="00DD04A8" w:rsidRPr="00851923">
        <w:rPr>
          <w:rFonts w:ascii="Times New Roman" w:hAnsi="Times New Roman" w:cs="Times New Roman"/>
        </w:rPr>
        <w:t xml:space="preserve"> </w:t>
      </w:r>
      <w:r w:rsidR="00AB3BE5" w:rsidRPr="00851923">
        <w:rPr>
          <w:rFonts w:ascii="Times New Roman" w:hAnsi="Times New Roman" w:cs="Times New Roman"/>
        </w:rPr>
        <w:t xml:space="preserve"> 1.</w:t>
      </w:r>
      <w:r w:rsidR="00851923">
        <w:rPr>
          <w:rFonts w:ascii="Times New Roman" w:hAnsi="Times New Roman" w:cs="Times New Roman"/>
        </w:rPr>
        <w:t xml:space="preserve">   </w:t>
      </w:r>
      <w:r w:rsidR="00572F60">
        <w:rPr>
          <w:rFonts w:ascii="Times New Roman" w:hAnsi="Times New Roman" w:cs="Times New Roman"/>
        </w:rPr>
        <w:t>Предоставить на 202</w:t>
      </w:r>
      <w:r w:rsidR="00D319CB">
        <w:rPr>
          <w:rFonts w:ascii="Times New Roman" w:hAnsi="Times New Roman" w:cs="Times New Roman"/>
        </w:rPr>
        <w:t>1</w:t>
      </w:r>
      <w:r w:rsidR="00A96DE0">
        <w:rPr>
          <w:rFonts w:ascii="Times New Roman" w:hAnsi="Times New Roman" w:cs="Times New Roman"/>
        </w:rPr>
        <w:t xml:space="preserve"> год льготу</w:t>
      </w:r>
      <w:r w:rsidR="00572F60">
        <w:rPr>
          <w:rFonts w:ascii="Times New Roman" w:hAnsi="Times New Roman" w:cs="Times New Roman"/>
        </w:rPr>
        <w:t xml:space="preserve"> в размере 50 процентов</w:t>
      </w:r>
      <w:r w:rsidR="009E3AFD">
        <w:rPr>
          <w:rFonts w:ascii="Times New Roman" w:hAnsi="Times New Roman" w:cs="Times New Roman"/>
        </w:rPr>
        <w:t xml:space="preserve"> по арендной плате за</w:t>
      </w:r>
      <w:r w:rsidR="00A96DE0">
        <w:rPr>
          <w:rFonts w:ascii="Times New Roman" w:hAnsi="Times New Roman" w:cs="Times New Roman"/>
        </w:rPr>
        <w:t xml:space="preserve"> арендуемое</w:t>
      </w:r>
      <w:r w:rsidR="009E3AFD">
        <w:rPr>
          <w:rFonts w:ascii="Times New Roman" w:hAnsi="Times New Roman" w:cs="Times New Roman"/>
        </w:rPr>
        <w:t xml:space="preserve"> муниципальное имущество </w:t>
      </w:r>
      <w:r w:rsidR="00A96DE0">
        <w:rPr>
          <w:rFonts w:ascii="Times New Roman" w:hAnsi="Times New Roman" w:cs="Times New Roman"/>
        </w:rPr>
        <w:t xml:space="preserve">ООО «СтройМонтажЦентр» </w:t>
      </w:r>
      <w:r w:rsidR="00621C3B">
        <w:rPr>
          <w:rFonts w:ascii="Times New Roman" w:hAnsi="Times New Roman" w:cs="Times New Roman"/>
        </w:rPr>
        <w:t>(</w:t>
      </w:r>
      <w:r w:rsidR="009262F2">
        <w:rPr>
          <w:rFonts w:ascii="Times New Roman" w:hAnsi="Times New Roman" w:cs="Times New Roman"/>
        </w:rPr>
        <w:t>Приложение 1</w:t>
      </w:r>
      <w:r w:rsidR="00621C3B">
        <w:rPr>
          <w:rFonts w:ascii="Times New Roman" w:hAnsi="Times New Roman" w:cs="Times New Roman"/>
        </w:rPr>
        <w:t>)</w:t>
      </w:r>
      <w:r w:rsidR="009262F2">
        <w:rPr>
          <w:rFonts w:ascii="Times New Roman" w:hAnsi="Times New Roman" w:cs="Times New Roman"/>
        </w:rPr>
        <w:t xml:space="preserve">. </w:t>
      </w:r>
    </w:p>
    <w:p w:rsidR="008E42F1" w:rsidRPr="00851923" w:rsidRDefault="00DD04A8" w:rsidP="00DD04A8">
      <w:pPr>
        <w:jc w:val="both"/>
        <w:rPr>
          <w:rFonts w:ascii="Times New Roman" w:hAnsi="Times New Roman" w:cs="Times New Roman"/>
        </w:rPr>
      </w:pPr>
      <w:r w:rsidRPr="00851923">
        <w:rPr>
          <w:rFonts w:ascii="Times New Roman" w:hAnsi="Times New Roman" w:cs="Times New Roman"/>
        </w:rPr>
        <w:t xml:space="preserve">    </w:t>
      </w:r>
      <w:r w:rsidR="00D85821" w:rsidRPr="00851923">
        <w:rPr>
          <w:rFonts w:ascii="Times New Roman" w:hAnsi="Times New Roman" w:cs="Times New Roman"/>
        </w:rPr>
        <w:t>2</w:t>
      </w:r>
      <w:r w:rsidR="008E42F1" w:rsidRPr="00851923">
        <w:rPr>
          <w:rFonts w:ascii="Times New Roman" w:hAnsi="Times New Roman" w:cs="Times New Roman"/>
        </w:rPr>
        <w:t>.</w:t>
      </w:r>
      <w:r w:rsidR="00851923">
        <w:rPr>
          <w:rFonts w:ascii="Times New Roman" w:hAnsi="Times New Roman" w:cs="Times New Roman"/>
        </w:rPr>
        <w:t xml:space="preserve">  </w:t>
      </w:r>
      <w:r w:rsidR="008E42F1" w:rsidRPr="00851923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2B254C">
        <w:rPr>
          <w:rFonts w:ascii="Times New Roman" w:hAnsi="Times New Roman" w:cs="Times New Roman"/>
        </w:rPr>
        <w:t xml:space="preserve">городского округа </w:t>
      </w:r>
      <w:r w:rsidR="008E42F1" w:rsidRPr="00851923">
        <w:rPr>
          <w:rFonts w:ascii="Times New Roman" w:hAnsi="Times New Roman" w:cs="Times New Roman"/>
        </w:rPr>
        <w:t xml:space="preserve"> Московской области </w:t>
      </w:r>
      <w:r w:rsidR="002B254C">
        <w:rPr>
          <w:rFonts w:ascii="Times New Roman" w:hAnsi="Times New Roman" w:cs="Times New Roman"/>
        </w:rPr>
        <w:t>М.И. Аникеева.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787C6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М.И. Аникеев</w:t>
      </w: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B40283" w:rsidRDefault="00B40283" w:rsidP="00DD04A8">
      <w:pPr>
        <w:jc w:val="both"/>
        <w:rPr>
          <w:rFonts w:ascii="Times New Roman" w:hAnsi="Times New Roman" w:cs="Times New Roman"/>
        </w:rPr>
      </w:pPr>
    </w:p>
    <w:p w:rsidR="00787C60" w:rsidRPr="00787C60" w:rsidRDefault="003E0CE0" w:rsidP="00787C60">
      <w:pPr>
        <w:pStyle w:val="a4"/>
        <w:rPr>
          <w:sz w:val="24"/>
          <w:szCs w:val="24"/>
        </w:rPr>
      </w:pPr>
      <w:r w:rsidRPr="003E0CE0">
        <w:rPr>
          <w:rFonts w:ascii="Times New Roman" w:hAnsi="Times New Roman"/>
          <w:sz w:val="24"/>
          <w:szCs w:val="24"/>
        </w:rPr>
        <w:t xml:space="preserve">Глава Талдомского городского округа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3E0CE0">
        <w:rPr>
          <w:rFonts w:ascii="Times New Roman" w:hAnsi="Times New Roman"/>
          <w:sz w:val="24"/>
          <w:szCs w:val="24"/>
        </w:rPr>
        <w:t xml:space="preserve">                      Ю.В. Крупенин</w:t>
      </w:r>
    </w:p>
    <w:p w:rsidR="009230D8" w:rsidRPr="00787C60" w:rsidRDefault="009230D8" w:rsidP="00DD04A8">
      <w:pPr>
        <w:jc w:val="both"/>
        <w:rPr>
          <w:rFonts w:ascii="Times New Roman" w:hAnsi="Times New Roman" w:cs="Times New Roman"/>
        </w:rPr>
      </w:pPr>
    </w:p>
    <w:p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:rsidR="00A96DE0" w:rsidRDefault="00A96DE0" w:rsidP="00E5712D">
      <w:pPr>
        <w:rPr>
          <w:rFonts w:ascii="Times New Roman" w:hAnsi="Times New Roman" w:cs="Times New Roman"/>
          <w:sz w:val="16"/>
          <w:szCs w:val="16"/>
        </w:rPr>
      </w:pPr>
    </w:p>
    <w:p w:rsidR="007A4C62" w:rsidRDefault="007A4C62" w:rsidP="00E5712D">
      <w:pPr>
        <w:rPr>
          <w:rFonts w:ascii="Times New Roman" w:hAnsi="Times New Roman" w:cs="Times New Roman"/>
          <w:sz w:val="16"/>
          <w:szCs w:val="16"/>
        </w:rPr>
      </w:pPr>
    </w:p>
    <w:p w:rsidR="00A96DE0" w:rsidRDefault="00A96DE0" w:rsidP="00E5712D">
      <w:pPr>
        <w:rPr>
          <w:rFonts w:ascii="Times New Roman" w:hAnsi="Times New Roman" w:cs="Times New Roman"/>
          <w:sz w:val="16"/>
          <w:szCs w:val="16"/>
        </w:rPr>
      </w:pPr>
    </w:p>
    <w:p w:rsidR="00A96DE0" w:rsidRDefault="00A96DE0" w:rsidP="00E5712D">
      <w:pPr>
        <w:rPr>
          <w:rFonts w:ascii="Times New Roman" w:hAnsi="Times New Roman" w:cs="Times New Roman"/>
          <w:sz w:val="16"/>
          <w:szCs w:val="16"/>
        </w:rPr>
      </w:pPr>
    </w:p>
    <w:p w:rsidR="000F0A64" w:rsidRDefault="000F0A64" w:rsidP="00E5712D">
      <w:pPr>
        <w:rPr>
          <w:rFonts w:ascii="Times New Roman" w:hAnsi="Times New Roman" w:cs="Times New Roman"/>
          <w:sz w:val="16"/>
          <w:szCs w:val="16"/>
        </w:rPr>
        <w:sectPr w:rsidR="000F0A64" w:rsidSect="00551775">
          <w:pgSz w:w="11906" w:h="16838"/>
          <w:pgMar w:top="1134" w:right="850" w:bottom="0" w:left="1843" w:header="708" w:footer="708" w:gutter="0"/>
          <w:cols w:space="708"/>
          <w:docGrid w:linePitch="360"/>
        </w:sectPr>
      </w:pPr>
    </w:p>
    <w:p w:rsidR="000F0A64" w:rsidRDefault="000F0A64" w:rsidP="000F0A64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596" w:type="dxa"/>
        <w:tblInd w:w="108" w:type="dxa"/>
        <w:tblLook w:val="04A0" w:firstRow="1" w:lastRow="0" w:firstColumn="1" w:lastColumn="0" w:noHBand="0" w:noVBand="1"/>
      </w:tblPr>
      <w:tblGrid>
        <w:gridCol w:w="600"/>
        <w:gridCol w:w="2134"/>
        <w:gridCol w:w="3400"/>
        <w:gridCol w:w="1540"/>
        <w:gridCol w:w="2190"/>
        <w:gridCol w:w="1843"/>
        <w:gridCol w:w="1275"/>
        <w:gridCol w:w="1180"/>
        <w:gridCol w:w="1434"/>
      </w:tblGrid>
      <w:tr w:rsidR="000F0A64" w:rsidRPr="00733E19" w:rsidTr="00F13372">
        <w:trPr>
          <w:trHeight w:val="10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Приложение № 1                                                       к решению Совета депутатов                    Талдомского г.о. от 03.02.2022 г. № 7</w:t>
            </w:r>
          </w:p>
        </w:tc>
      </w:tr>
      <w:tr w:rsidR="000F0A64" w:rsidRPr="00733E19" w:rsidTr="00F1337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F0A64" w:rsidRPr="00733E19" w:rsidTr="00F13372">
        <w:trPr>
          <w:trHeight w:val="72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5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Наименование договора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0F0A64" w:rsidRPr="00733E19" w:rsidTr="00F13372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0F0A64" w:rsidRPr="00733E19" w:rsidTr="00F13372">
        <w:trPr>
          <w:trHeight w:val="57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Арендатор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Адрес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Арендуемая площадь кв. м.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Вид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№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Сумма по договору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Размер льготы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Сумма льготы</w:t>
            </w:r>
          </w:p>
        </w:tc>
      </w:tr>
      <w:tr w:rsidR="000F0A64" w:rsidRPr="00733E19" w:rsidTr="00F13372">
        <w:trPr>
          <w:trHeight w:val="398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  <w:t>1.</w:t>
            </w:r>
          </w:p>
        </w:tc>
        <w:tc>
          <w:tcPr>
            <w:tcW w:w="2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ООО "СтройМонтажЦентр" </w:t>
            </w:r>
          </w:p>
        </w:tc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Московская область, Талдомский район, пос. Запрудня, ул. Ленина, д. 18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80,75</w:t>
            </w:r>
          </w:p>
        </w:tc>
        <w:tc>
          <w:tcPr>
            <w:tcW w:w="2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Офисное помещение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54 от 31.01.2020 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145244,42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72622,21</w:t>
            </w:r>
          </w:p>
        </w:tc>
      </w:tr>
      <w:tr w:rsidR="000F0A64" w:rsidRPr="00733E19" w:rsidTr="00F13372">
        <w:trPr>
          <w:trHeight w:val="372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bidi="ar-SA"/>
              </w:rPr>
            </w:pPr>
          </w:p>
        </w:tc>
        <w:tc>
          <w:tcPr>
            <w:tcW w:w="2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0A64" w:rsidRPr="00733E19" w:rsidRDefault="000F0A64" w:rsidP="00F13372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95 от 15.06.2020 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145244,42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50%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72622,21</w:t>
            </w:r>
          </w:p>
        </w:tc>
      </w:tr>
      <w:tr w:rsidR="000F0A64" w:rsidRPr="00733E19" w:rsidTr="00F13372">
        <w:trPr>
          <w:trHeight w:val="300"/>
        </w:trPr>
        <w:tc>
          <w:tcPr>
            <w:tcW w:w="1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right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290488,84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х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0A64" w:rsidRPr="00733E19" w:rsidRDefault="000F0A64" w:rsidP="00F13372">
            <w:pPr>
              <w:widowControl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</w:pPr>
            <w:r w:rsidRPr="00733E19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145244,42</w:t>
            </w:r>
          </w:p>
        </w:tc>
      </w:tr>
    </w:tbl>
    <w:p w:rsidR="000F0A64" w:rsidRDefault="000F0A64" w:rsidP="000F0A6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9262F2" w:rsidRDefault="009262F2" w:rsidP="00E5712D">
      <w:pPr>
        <w:rPr>
          <w:rFonts w:ascii="Times New Roman" w:hAnsi="Times New Roman" w:cs="Times New Roman"/>
          <w:sz w:val="16"/>
          <w:szCs w:val="16"/>
        </w:rPr>
      </w:pPr>
    </w:p>
    <w:sectPr w:rsidR="009262F2" w:rsidSect="00733E19">
      <w:pgSz w:w="16838" w:h="11906" w:orient="landscape"/>
      <w:pgMar w:top="1843" w:right="284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875F3"/>
    <w:rsid w:val="000F0A64"/>
    <w:rsid w:val="002B254C"/>
    <w:rsid w:val="002E72F9"/>
    <w:rsid w:val="003B025F"/>
    <w:rsid w:val="003E0CE0"/>
    <w:rsid w:val="004345E4"/>
    <w:rsid w:val="00467E5F"/>
    <w:rsid w:val="004D6887"/>
    <w:rsid w:val="004F5916"/>
    <w:rsid w:val="00551775"/>
    <w:rsid w:val="00572F60"/>
    <w:rsid w:val="005B3662"/>
    <w:rsid w:val="00621C3B"/>
    <w:rsid w:val="0064283D"/>
    <w:rsid w:val="006B7905"/>
    <w:rsid w:val="007073FB"/>
    <w:rsid w:val="00787C60"/>
    <w:rsid w:val="007A4C62"/>
    <w:rsid w:val="00827CD4"/>
    <w:rsid w:val="008327B4"/>
    <w:rsid w:val="00851923"/>
    <w:rsid w:val="00862038"/>
    <w:rsid w:val="008E42F1"/>
    <w:rsid w:val="008F085F"/>
    <w:rsid w:val="009230D8"/>
    <w:rsid w:val="009262F2"/>
    <w:rsid w:val="009E3AFD"/>
    <w:rsid w:val="00A86420"/>
    <w:rsid w:val="00A96DE0"/>
    <w:rsid w:val="00AB3BE5"/>
    <w:rsid w:val="00B40283"/>
    <w:rsid w:val="00BE5C83"/>
    <w:rsid w:val="00BE65C2"/>
    <w:rsid w:val="00CC0CB2"/>
    <w:rsid w:val="00D319CB"/>
    <w:rsid w:val="00D85821"/>
    <w:rsid w:val="00DD04A8"/>
    <w:rsid w:val="00E5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BBF7D-F0B4-47CA-93FC-1EEE545C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No Spacing"/>
    <w:uiPriority w:val="1"/>
    <w:qFormat/>
    <w:rsid w:val="00787C60"/>
    <w:pPr>
      <w:spacing w:after="0" w:line="240" w:lineRule="auto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7</cp:revision>
  <cp:lastPrinted>2022-02-04T08:24:00Z</cp:lastPrinted>
  <dcterms:created xsi:type="dcterms:W3CDTF">2022-01-31T12:28:00Z</dcterms:created>
  <dcterms:modified xsi:type="dcterms:W3CDTF">2022-03-23T14:58:00Z</dcterms:modified>
</cp:coreProperties>
</file>